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bookmarkEnd w:id="0"/>
      <w:r w:rsidRPr="008913FD">
        <w:t>L’UOMO NUOVO IN CRISTO</w:t>
      </w:r>
    </w:p>
    <w:p w:rsidR="00175902" w:rsidRPr="00942BAC" w:rsidRDefault="00942BAC" w:rsidP="00175902">
      <w:pPr>
        <w:pStyle w:val="Titolo1"/>
        <w:spacing w:before="0" w:after="120"/>
        <w:jc w:val="center"/>
        <w:rPr>
          <w:sz w:val="28"/>
        </w:rPr>
      </w:pPr>
      <w:r w:rsidRPr="00942BAC">
        <w:rPr>
          <w:sz w:val="28"/>
        </w:rPr>
        <w:t>Zaccheo, scendi subito, perché oggi devo fermarmi a casa tua</w:t>
      </w:r>
    </w:p>
    <w:p w:rsidR="00AB69EC" w:rsidRDefault="00A13894" w:rsidP="005B1D80">
      <w:pPr>
        <w:spacing w:after="120"/>
        <w:jc w:val="both"/>
        <w:rPr>
          <w:rFonts w:ascii="Arial" w:hAnsi="Arial" w:cs="Arial"/>
        </w:rPr>
      </w:pPr>
      <w:r>
        <w:rPr>
          <w:rFonts w:ascii="Arial" w:hAnsi="Arial" w:cs="Arial"/>
        </w:rPr>
        <w:t>Ogni incontro di una persona con Cristo Gesù è per mozione dello Spirito Santo. La mozione può essere per invio esplicito o anche per ispirazione interiore, nel segreto del cuore, nel quale neanche la persona che riceve l’ispirazione sa che quella è mozione dello Spirito del Signore. Esempio di mozione implicita è il mondo che nel giorno di Pentecoste accorre dinanzi al luogo dove si trovavano riuniti gli Apostoli al momento della discesa dello Spirito Santo</w:t>
      </w:r>
      <w:r w:rsidR="005B1D80">
        <w:rPr>
          <w:rFonts w:ascii="Arial" w:hAnsi="Arial" w:cs="Arial"/>
        </w:rPr>
        <w:t xml:space="preserve">. Il mondo accorre attratto dal fragore, quasi di vento che si abbatte impetuoso nel cui segno lo Spirito Santo si è manifestato. Esempio invece di mozione esplicita è quella di Filippo che viene inviato dallo Spirito Santo sulla strada che da Gerusalemme scende verso Gaza. È su questa strada che il funzionario della Regina Candace riceve l’annunzio di Cristo e anche il battesimo nel suo nome. </w:t>
      </w:r>
      <w:r w:rsidR="00F808BD">
        <w:rPr>
          <w:rFonts w:ascii="Arial" w:hAnsi="Arial" w:cs="Arial"/>
        </w:rPr>
        <w:t xml:space="preserve">Nel Vangelo secondo Giovanni perfetto esempio di ispirazione o mozione interiore è la Donna di Samaria. Questa dallo Spirito Santo fu mossa perché si recasse al pozzo per attingere acqua proprio nel momento in cui Gesù era appena arrivato. È anche Maria, la sorella di Lazzaro, che durante il banchetto cosparge i piedi di Gesù con un unguento costosissimo. </w:t>
      </w:r>
      <w:r w:rsidR="005B1D80">
        <w:rPr>
          <w:rFonts w:ascii="Arial" w:hAnsi="Arial" w:cs="Arial"/>
        </w:rPr>
        <w:t xml:space="preserve">Nel Vangelo dell’Evangelista Luca esempio di mozione implicita dello Spirito Santo è quella della peccatrice che entra nella casa di Simone. È </w:t>
      </w:r>
      <w:r w:rsidR="00F808BD">
        <w:rPr>
          <w:rFonts w:ascii="Arial" w:hAnsi="Arial" w:cs="Arial"/>
        </w:rPr>
        <w:t xml:space="preserve">oggi Zaccheo. Questi ha un desiderio irrefrenabile nel cuore. Vuole vedere Gesù. Essendo piccolo di statura, gli altri gli fanno da muro. Lo Spirito mette nel suo cuore anche le modalità che gli permettono di realizzare il suo desiderio: salire su un sicomoro, che era lungo la strada che Gesù stava attraversando. Perché la salvezza sorga in un cuore non basta una sola ispirazione, ne occorre una seconda. Occorre che lo Spirito Santo muova o ispiri </w:t>
      </w:r>
      <w:r w:rsidR="00197BF4">
        <w:rPr>
          <w:rFonts w:ascii="Arial" w:hAnsi="Arial" w:cs="Arial"/>
        </w:rPr>
        <w:t xml:space="preserve">lo strumento o il mediatore della salvezza. Nel nostro caso è Gesù Signore. Questi passa, alza lo sguardo, vede Zaccheo e lo chiama: </w:t>
      </w:r>
      <w:r w:rsidR="00197BF4" w:rsidRPr="00197BF4">
        <w:rPr>
          <w:rFonts w:ascii="Arial" w:hAnsi="Arial" w:cs="Arial"/>
        </w:rPr>
        <w:t>«Zaccheo, scendi subito, perché oggi devo fermarmi a casa tua».</w:t>
      </w:r>
      <w:r w:rsidR="00197BF4">
        <w:rPr>
          <w:rFonts w:ascii="Arial" w:hAnsi="Arial" w:cs="Arial"/>
        </w:rPr>
        <w:t xml:space="preserve"> Senza la seconda ispirazione, la prima </w:t>
      </w:r>
      <w:proofErr w:type="spellStart"/>
      <w:r w:rsidR="00E509BB">
        <w:rPr>
          <w:rFonts w:ascii="Arial" w:hAnsi="Arial" w:cs="Arial"/>
        </w:rPr>
        <w:t>trimane</w:t>
      </w:r>
      <w:proofErr w:type="spellEnd"/>
      <w:r w:rsidR="00E509BB">
        <w:rPr>
          <w:rFonts w:ascii="Arial" w:hAnsi="Arial" w:cs="Arial"/>
        </w:rPr>
        <w:t xml:space="preserve"> </w:t>
      </w:r>
      <w:r w:rsidR="00197BF4">
        <w:rPr>
          <w:rFonts w:ascii="Arial" w:hAnsi="Arial" w:cs="Arial"/>
        </w:rPr>
        <w:t xml:space="preserve">solo curiosità. Mentre attraverso la seconda la prima è vera mozione di salvezza. Da questa verità ne dobbiamo dedurre una seconda: i missionari di Cristo Gesù, i ministri del suo Vangelo, gli </w:t>
      </w:r>
      <w:r w:rsidR="003F72FC">
        <w:rPr>
          <w:rFonts w:ascii="Arial" w:hAnsi="Arial" w:cs="Arial"/>
        </w:rPr>
        <w:t>a</w:t>
      </w:r>
      <w:r w:rsidR="00197BF4">
        <w:rPr>
          <w:rFonts w:ascii="Arial" w:hAnsi="Arial" w:cs="Arial"/>
        </w:rPr>
        <w:t xml:space="preserve">mministratori dei suoi misteri, sempre devono camminare sotto mozione dello Spirito Santo e sotto sua mozione parlare e compire ogni altra cosa. Essi non hanno nessun altro obbligo se non questo. Se non camminano sotto perenne mozione e ispirazione dello Spirito del Signore la loro opera è vana. </w:t>
      </w:r>
      <w:r w:rsidR="00B84DE9">
        <w:rPr>
          <w:rFonts w:ascii="Arial" w:hAnsi="Arial" w:cs="Arial"/>
        </w:rPr>
        <w:t xml:space="preserve">La carne non sa di cosa ha bisogno un cuore. Chi conosce ogni cuore è solo lo Spirito Santo e solo Lui può parlare. I ministri di Cristo, ogni membro del suo corpo, </w:t>
      </w:r>
      <w:r w:rsidR="003F72FC">
        <w:rPr>
          <w:rFonts w:ascii="Arial" w:hAnsi="Arial" w:cs="Arial"/>
        </w:rPr>
        <w:t xml:space="preserve">possono </w:t>
      </w:r>
      <w:r w:rsidR="00B84DE9">
        <w:rPr>
          <w:rFonts w:ascii="Arial" w:hAnsi="Arial" w:cs="Arial"/>
        </w:rPr>
        <w:t xml:space="preserve">parlare al cuore solo se </w:t>
      </w:r>
      <w:r w:rsidR="003F72FC">
        <w:rPr>
          <w:rFonts w:ascii="Arial" w:hAnsi="Arial" w:cs="Arial"/>
        </w:rPr>
        <w:t xml:space="preserve">sono </w:t>
      </w:r>
      <w:r w:rsidR="00B84DE9">
        <w:rPr>
          <w:rFonts w:ascii="Arial" w:hAnsi="Arial" w:cs="Arial"/>
        </w:rPr>
        <w:t>nello Spirito di Dio e da Lui perennemente si lascia</w:t>
      </w:r>
      <w:r w:rsidR="003F72FC">
        <w:rPr>
          <w:rFonts w:ascii="Arial" w:hAnsi="Arial" w:cs="Arial"/>
        </w:rPr>
        <w:t>no</w:t>
      </w:r>
      <w:r w:rsidR="00B84DE9">
        <w:rPr>
          <w:rFonts w:ascii="Arial" w:hAnsi="Arial" w:cs="Arial"/>
        </w:rPr>
        <w:t xml:space="preserve"> condurre. Nello Spirito si cammina, nello Spirito si alzano gli occhi, nello Spirito si tende l’orecchio, nello Spirito si dona la Parola, nello Spirito, sempre e tutto nello Spirito. Senza lo Spirito si parla, si agisce, si cammina vanamente. La carne incontra il cuore, ma non sa come parlare a</w:t>
      </w:r>
      <w:r w:rsidR="003F72FC">
        <w:rPr>
          <w:rFonts w:ascii="Arial" w:hAnsi="Arial" w:cs="Arial"/>
        </w:rPr>
        <w:t>l cuore.</w:t>
      </w:r>
    </w:p>
    <w:p w:rsidR="000F437B" w:rsidRDefault="00942BAC" w:rsidP="00556CB7">
      <w:pPr>
        <w:spacing w:after="120"/>
        <w:jc w:val="both"/>
        <w:rPr>
          <w:rFonts w:ascii="Arial" w:hAnsi="Arial" w:cs="Arial"/>
          <w:i/>
        </w:rPr>
      </w:pPr>
      <w:r w:rsidRPr="00981122">
        <w:rPr>
          <w:rFonts w:ascii="Arial" w:hAnsi="Arial" w:cs="Arial"/>
          <w:i/>
        </w:rPr>
        <w:t>Entrò</w:t>
      </w:r>
      <w:r w:rsidR="00981122" w:rsidRPr="00981122">
        <w:rPr>
          <w:rFonts w:ascii="Arial" w:hAnsi="Arial" w:cs="Arial"/>
          <w:i/>
        </w:rPr>
        <w:t xml:space="preserve"> nella città di Gerico e la stava attraversando, </w:t>
      </w:r>
      <w:r w:rsidRPr="00981122">
        <w:rPr>
          <w:rFonts w:ascii="Arial" w:hAnsi="Arial" w:cs="Arial"/>
          <w:i/>
        </w:rPr>
        <w:t>quand’ecco</w:t>
      </w:r>
      <w:r w:rsidR="00981122" w:rsidRPr="00981122">
        <w:rPr>
          <w:rFonts w:ascii="Arial" w:hAnsi="Arial" w:cs="Arial"/>
          <w:i/>
        </w:rPr>
        <w:t xml:space="preserve"> un uomo, di nome Zaccheo, capo dei pubblicani e ricco, </w:t>
      </w:r>
      <w:r w:rsidRPr="00981122">
        <w:rPr>
          <w:rFonts w:ascii="Arial" w:hAnsi="Arial" w:cs="Arial"/>
          <w:i/>
        </w:rPr>
        <w:t>cercava</w:t>
      </w:r>
      <w:r w:rsidR="00981122" w:rsidRPr="00981122">
        <w:rPr>
          <w:rFonts w:ascii="Arial" w:hAnsi="Arial" w:cs="Arial"/>
          <w:i/>
        </w:rPr>
        <w:t xml:space="preserve"> di vedere chi era Gesù, ma non gli riusciva a causa della folla, perché era piccolo di statura. </w:t>
      </w:r>
      <w:r w:rsidRPr="00981122">
        <w:rPr>
          <w:rFonts w:ascii="Arial" w:hAnsi="Arial" w:cs="Arial"/>
          <w:i/>
        </w:rPr>
        <w:t>Allora</w:t>
      </w:r>
      <w:r w:rsidR="00981122" w:rsidRPr="00981122">
        <w:rPr>
          <w:rFonts w:ascii="Arial" w:hAnsi="Arial" w:cs="Arial"/>
          <w:i/>
        </w:rPr>
        <w:t xml:space="preserve"> corse avanti e, per riuscire a vederlo, salì su un sicomòro, perché doveva passare di là. </w:t>
      </w:r>
      <w:r w:rsidRPr="00981122">
        <w:rPr>
          <w:rFonts w:ascii="Arial" w:hAnsi="Arial" w:cs="Arial"/>
          <w:i/>
        </w:rPr>
        <w:t>Quando</w:t>
      </w:r>
      <w:r w:rsidR="00981122" w:rsidRPr="00981122">
        <w:rPr>
          <w:rFonts w:ascii="Arial" w:hAnsi="Arial" w:cs="Arial"/>
          <w:i/>
        </w:rPr>
        <w:t xml:space="preserve"> giunse sul luogo, Gesù alzò lo sguardo e gli disse: «Zaccheo, scendi subito, perché oggi devo fermarmi a casa tua». </w:t>
      </w:r>
      <w:r w:rsidRPr="00981122">
        <w:rPr>
          <w:rFonts w:ascii="Arial" w:hAnsi="Arial" w:cs="Arial"/>
          <w:i/>
        </w:rPr>
        <w:t>Scese</w:t>
      </w:r>
      <w:r w:rsidR="00981122" w:rsidRPr="00981122">
        <w:rPr>
          <w:rFonts w:ascii="Arial" w:hAnsi="Arial" w:cs="Arial"/>
          <w:i/>
        </w:rPr>
        <w:t xml:space="preserve"> in fretta e lo accolse pieno di gioia. </w:t>
      </w:r>
      <w:r w:rsidRPr="00981122">
        <w:rPr>
          <w:rFonts w:ascii="Arial" w:hAnsi="Arial" w:cs="Arial"/>
          <w:i/>
        </w:rPr>
        <w:t>Vedendo</w:t>
      </w:r>
      <w:r w:rsidR="00981122" w:rsidRPr="00981122">
        <w:rPr>
          <w:rFonts w:ascii="Arial" w:hAnsi="Arial" w:cs="Arial"/>
          <w:i/>
        </w:rPr>
        <w:t xml:space="preserve"> ciò, tutti mormoravano: «È entrato in casa di un peccatore!». </w:t>
      </w:r>
      <w:r w:rsidRPr="00981122">
        <w:rPr>
          <w:rFonts w:ascii="Arial" w:hAnsi="Arial" w:cs="Arial"/>
          <w:i/>
        </w:rPr>
        <w:t>Ma</w:t>
      </w:r>
      <w:r w:rsidR="00981122" w:rsidRPr="00981122">
        <w:rPr>
          <w:rFonts w:ascii="Arial" w:hAnsi="Arial" w:cs="Arial"/>
          <w:i/>
        </w:rPr>
        <w:t xml:space="preserve"> Zaccheo, alzatosi, disse al Signore: «Ecco, Signore, io do la metà di ciò che possiedo ai poveri e, se ho rubato a qualcuno, restituisco quattro volte tanto». </w:t>
      </w:r>
      <w:r w:rsidRPr="00981122">
        <w:rPr>
          <w:rFonts w:ascii="Arial" w:hAnsi="Arial" w:cs="Arial"/>
          <w:i/>
        </w:rPr>
        <w:t>Gesù</w:t>
      </w:r>
      <w:r w:rsidR="00981122" w:rsidRPr="00981122">
        <w:rPr>
          <w:rFonts w:ascii="Arial" w:hAnsi="Arial" w:cs="Arial"/>
          <w:i/>
        </w:rPr>
        <w:t xml:space="preserve"> gli rispose: «Oggi per questa casa è venuta la salvezza, perché anch’egli è figlio di Abramo. </w:t>
      </w:r>
      <w:r w:rsidRPr="00981122">
        <w:rPr>
          <w:rFonts w:ascii="Arial" w:hAnsi="Arial" w:cs="Arial"/>
          <w:i/>
        </w:rPr>
        <w:t>Il</w:t>
      </w:r>
      <w:r w:rsidR="00981122" w:rsidRPr="00981122">
        <w:rPr>
          <w:rFonts w:ascii="Arial" w:hAnsi="Arial" w:cs="Arial"/>
          <w:i/>
        </w:rPr>
        <w:t xml:space="preserve"> Figlio dell’uomo infatti è venuto a cercare e a salvare ciò che era perduto».</w:t>
      </w:r>
      <w:r w:rsidR="00556CB7">
        <w:rPr>
          <w:rFonts w:ascii="Arial" w:hAnsi="Arial" w:cs="Arial"/>
          <w:i/>
        </w:rPr>
        <w:t xml:space="preserve"> (Lc </w:t>
      </w:r>
      <w:r w:rsidR="00981122">
        <w:rPr>
          <w:rFonts w:ascii="Arial" w:hAnsi="Arial" w:cs="Arial"/>
          <w:i/>
        </w:rPr>
        <w:t>19,1-10</w:t>
      </w:r>
      <w:r w:rsidR="00556CB7">
        <w:rPr>
          <w:rFonts w:ascii="Arial" w:hAnsi="Arial" w:cs="Arial"/>
          <w:i/>
        </w:rPr>
        <w:t xml:space="preserve">). </w:t>
      </w:r>
    </w:p>
    <w:p w:rsidR="0069238F" w:rsidRDefault="00B84DE9" w:rsidP="00112CB0">
      <w:pPr>
        <w:spacing w:after="120"/>
        <w:jc w:val="both"/>
        <w:rPr>
          <w:rFonts w:ascii="Arial" w:hAnsi="Arial" w:cs="Arial"/>
        </w:rPr>
      </w:pPr>
      <w:r>
        <w:rPr>
          <w:rFonts w:ascii="Arial" w:hAnsi="Arial" w:cs="Arial"/>
        </w:rPr>
        <w:t xml:space="preserve">Oggi sono moltissime le vie attraverso le quali lo Spirito conduce ai missionari del Vangelo, ai ministri di Cristo, agli amministratori dei suoi misteri. Non essendo questi pieni di Spirito Santo e non lasciandosi da Lui governare spirito, anima e corpo, espongono l’opera dello Spirito a grande fallimento. Si vuole poi una Chiesa in uscita. Qual è la vera Chiesa in uscita. Quella che esce perché mossa dallo Spirito Santo per incontrare ogni altra persona mossa anch’essa dallo Spirito Santo perché venga condotta a Cristo Gesù, attraverso la fede in Lui e il battesimo ricevuto nel suo nome. </w:t>
      </w:r>
      <w:r w:rsidR="00C92FBC">
        <w:rPr>
          <w:rFonts w:ascii="Arial" w:hAnsi="Arial" w:cs="Arial"/>
        </w:rPr>
        <w:t xml:space="preserve">Se esce la carne per incontrarsi con la carne, a nulla serve. </w:t>
      </w:r>
      <w:r w:rsidR="003F72FC">
        <w:rPr>
          <w:rFonts w:ascii="Arial" w:hAnsi="Arial" w:cs="Arial"/>
        </w:rPr>
        <w:t xml:space="preserve">Potrà </w:t>
      </w:r>
      <w:r w:rsidR="00C92FBC">
        <w:rPr>
          <w:rFonts w:ascii="Arial" w:hAnsi="Arial" w:cs="Arial"/>
        </w:rPr>
        <w:t>mai essere in uscita quella Chiesa che è incapace di condurre al vero Cristo, al vero Dio e Padre, al vero Vangelo, alla vera fede, tutte quelle innumerevoli persone che lo Spirito Santo quotidianamente le man</w:t>
      </w:r>
      <w:r w:rsidR="003F72FC">
        <w:rPr>
          <w:rFonts w:ascii="Arial" w:hAnsi="Arial" w:cs="Arial"/>
        </w:rPr>
        <w:t>d</w:t>
      </w:r>
      <w:r w:rsidR="00C92FBC">
        <w:rPr>
          <w:rFonts w:ascii="Arial" w:hAnsi="Arial" w:cs="Arial"/>
        </w:rPr>
        <w:t>a attraverso vie ordinarie e straordinarie. Ci sono degli eventi i quali hanno un impatto planetario, mondiale. Ebbene, anche questi eventi sono creazione dello Spirito Santo. Basterebbe una semplice parola di verità, di purissima verità evangelica, e molti cuor</w:t>
      </w:r>
      <w:r w:rsidR="003F72FC">
        <w:rPr>
          <w:rFonts w:ascii="Arial" w:hAnsi="Arial" w:cs="Arial"/>
        </w:rPr>
        <w:t>i</w:t>
      </w:r>
      <w:r w:rsidR="00C92FBC">
        <w:rPr>
          <w:rFonts w:ascii="Arial" w:hAnsi="Arial" w:cs="Arial"/>
        </w:rPr>
        <w:t xml:space="preserve"> sarebbero messi in questione, in crisi, potrebbero vedere la loro vita vuota di verità e di grazia e invece puntualmente questi eventi sono banalizzati, anzi la stessa nostra purissima fede in Cristo Gesù ridicolizzata e imbrattata più che una carta bianca con una colata di nera pece. E così lo Spirito Santo crea gli eventi e noi li roviniamo, li priviamo di verità, li colmiamo di vuoto sentimento, addirittura li celebriamo nella grande fa</w:t>
      </w:r>
      <w:r w:rsidR="00403B4F">
        <w:rPr>
          <w:rFonts w:ascii="Arial" w:hAnsi="Arial" w:cs="Arial"/>
        </w:rPr>
        <w:t>lsità, giustificando l’iniquità e deridendo la verità e la giustizia secondo Dio. Questo perché siamo vuoti di Spirito Santo.</w:t>
      </w:r>
    </w:p>
    <w:p w:rsidR="00403B4F" w:rsidRDefault="00403B4F" w:rsidP="00112CB0">
      <w:pPr>
        <w:spacing w:after="120"/>
        <w:jc w:val="both"/>
        <w:rPr>
          <w:rFonts w:ascii="Arial" w:hAnsi="Arial" w:cs="Arial"/>
        </w:rPr>
      </w:pPr>
      <w:r>
        <w:rPr>
          <w:rFonts w:ascii="Arial" w:hAnsi="Arial" w:cs="Arial"/>
        </w:rPr>
        <w:t xml:space="preserve">Madre di Dio, Madre della Chiesa, insegnaci a non sciupare gli eventi creati dallo Spirito. </w:t>
      </w:r>
    </w:p>
    <w:p w:rsidR="00484E38" w:rsidRPr="00A56D54" w:rsidRDefault="00E10513" w:rsidP="00923505">
      <w:pPr>
        <w:tabs>
          <w:tab w:val="left" w:pos="6647"/>
          <w:tab w:val="right" w:pos="8504"/>
        </w:tabs>
        <w:spacing w:after="120"/>
        <w:jc w:val="right"/>
        <w:rPr>
          <w:rFonts w:ascii="Arial" w:hAnsi="Arial" w:cs="Arial"/>
          <w:b/>
          <w:i/>
          <w:sz w:val="24"/>
        </w:rPr>
      </w:pPr>
      <w:r>
        <w:rPr>
          <w:rFonts w:ascii="Arial" w:hAnsi="Arial" w:cs="Arial"/>
          <w:b/>
          <w:i/>
          <w:sz w:val="24"/>
        </w:rPr>
        <w:t xml:space="preserve">16 </w:t>
      </w:r>
      <w:r w:rsidR="000A3D1B">
        <w:rPr>
          <w:rFonts w:ascii="Arial" w:hAnsi="Arial" w:cs="Arial"/>
          <w:b/>
          <w:i/>
          <w:sz w:val="24"/>
        </w:rPr>
        <w:t>Gennaio 2022</w:t>
      </w:r>
    </w:p>
    <w:sectPr w:rsidR="00484E38" w:rsidRPr="00A56D54" w:rsidSect="00403B4F">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A56" w:rsidRDefault="003E5A56" w:rsidP="002560DB">
      <w:r>
        <w:separator/>
      </w:r>
    </w:p>
  </w:endnote>
  <w:endnote w:type="continuationSeparator" w:id="0">
    <w:p w:rsidR="003E5A56" w:rsidRDefault="003E5A5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A56" w:rsidRDefault="003E5A56" w:rsidP="002560DB">
      <w:r>
        <w:separator/>
      </w:r>
    </w:p>
  </w:footnote>
  <w:footnote w:type="continuationSeparator" w:id="0">
    <w:p w:rsidR="003E5A56" w:rsidRDefault="003E5A5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76C"/>
    <w:rsid w:val="000769DD"/>
    <w:rsid w:val="00077D56"/>
    <w:rsid w:val="000813BB"/>
    <w:rsid w:val="00081AAE"/>
    <w:rsid w:val="00083695"/>
    <w:rsid w:val="00083C0D"/>
    <w:rsid w:val="00084365"/>
    <w:rsid w:val="00084B87"/>
    <w:rsid w:val="000914BB"/>
    <w:rsid w:val="000927F3"/>
    <w:rsid w:val="00094367"/>
    <w:rsid w:val="00095326"/>
    <w:rsid w:val="000967A3"/>
    <w:rsid w:val="00097BAE"/>
    <w:rsid w:val="000A0CE3"/>
    <w:rsid w:val="000A27CD"/>
    <w:rsid w:val="000A3C31"/>
    <w:rsid w:val="000A3D1B"/>
    <w:rsid w:val="000A44AC"/>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74B5"/>
    <w:rsid w:val="00107A33"/>
    <w:rsid w:val="00110B64"/>
    <w:rsid w:val="001115E4"/>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CA"/>
    <w:rsid w:val="00177859"/>
    <w:rsid w:val="00177F1D"/>
    <w:rsid w:val="00181C36"/>
    <w:rsid w:val="0018231F"/>
    <w:rsid w:val="00183133"/>
    <w:rsid w:val="00183ED0"/>
    <w:rsid w:val="00183F53"/>
    <w:rsid w:val="001856BF"/>
    <w:rsid w:val="001871F0"/>
    <w:rsid w:val="001879AA"/>
    <w:rsid w:val="0019041B"/>
    <w:rsid w:val="00192091"/>
    <w:rsid w:val="00194082"/>
    <w:rsid w:val="00194ADC"/>
    <w:rsid w:val="00194C28"/>
    <w:rsid w:val="0019580A"/>
    <w:rsid w:val="00196B78"/>
    <w:rsid w:val="00197600"/>
    <w:rsid w:val="00197BF4"/>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C0F2C"/>
    <w:rsid w:val="001C15CF"/>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6437"/>
    <w:rsid w:val="00277D97"/>
    <w:rsid w:val="00280116"/>
    <w:rsid w:val="002806B2"/>
    <w:rsid w:val="00280884"/>
    <w:rsid w:val="0028102A"/>
    <w:rsid w:val="002815F0"/>
    <w:rsid w:val="0028328D"/>
    <w:rsid w:val="00283DB8"/>
    <w:rsid w:val="002845DB"/>
    <w:rsid w:val="00284E2E"/>
    <w:rsid w:val="00286EA8"/>
    <w:rsid w:val="00287D8F"/>
    <w:rsid w:val="00290E21"/>
    <w:rsid w:val="002919C0"/>
    <w:rsid w:val="002930B4"/>
    <w:rsid w:val="00294F18"/>
    <w:rsid w:val="0029601A"/>
    <w:rsid w:val="0029792A"/>
    <w:rsid w:val="00297E05"/>
    <w:rsid w:val="00297FA4"/>
    <w:rsid w:val="002A03EE"/>
    <w:rsid w:val="002A166D"/>
    <w:rsid w:val="002A1BED"/>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933"/>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73"/>
    <w:rsid w:val="00363DF6"/>
    <w:rsid w:val="00364E15"/>
    <w:rsid w:val="00364FB5"/>
    <w:rsid w:val="00365A72"/>
    <w:rsid w:val="00366C55"/>
    <w:rsid w:val="003670E7"/>
    <w:rsid w:val="00370B37"/>
    <w:rsid w:val="00370FFC"/>
    <w:rsid w:val="003713FB"/>
    <w:rsid w:val="003741D1"/>
    <w:rsid w:val="00374A24"/>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9FA"/>
    <w:rsid w:val="003D25F0"/>
    <w:rsid w:val="003D296B"/>
    <w:rsid w:val="003D2DF1"/>
    <w:rsid w:val="003D3C62"/>
    <w:rsid w:val="003D3DC0"/>
    <w:rsid w:val="003D560F"/>
    <w:rsid w:val="003D5BD7"/>
    <w:rsid w:val="003D734C"/>
    <w:rsid w:val="003D76EF"/>
    <w:rsid w:val="003E233F"/>
    <w:rsid w:val="003E5A56"/>
    <w:rsid w:val="003E5DED"/>
    <w:rsid w:val="003E65CF"/>
    <w:rsid w:val="003E68DB"/>
    <w:rsid w:val="003E77FA"/>
    <w:rsid w:val="003E7F68"/>
    <w:rsid w:val="003F0AA0"/>
    <w:rsid w:val="003F10EA"/>
    <w:rsid w:val="003F21B4"/>
    <w:rsid w:val="003F390C"/>
    <w:rsid w:val="003F3E1D"/>
    <w:rsid w:val="003F5A5B"/>
    <w:rsid w:val="003F621D"/>
    <w:rsid w:val="003F6255"/>
    <w:rsid w:val="003F72FC"/>
    <w:rsid w:val="003F73A9"/>
    <w:rsid w:val="003F73C4"/>
    <w:rsid w:val="00400D03"/>
    <w:rsid w:val="00402CF7"/>
    <w:rsid w:val="0040376D"/>
    <w:rsid w:val="00403B4F"/>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1ADA"/>
    <w:rsid w:val="004D3303"/>
    <w:rsid w:val="004D3318"/>
    <w:rsid w:val="004D3CAB"/>
    <w:rsid w:val="004D528E"/>
    <w:rsid w:val="004D6012"/>
    <w:rsid w:val="004E0ED6"/>
    <w:rsid w:val="004E10D4"/>
    <w:rsid w:val="004E18BE"/>
    <w:rsid w:val="004E286F"/>
    <w:rsid w:val="004E39ED"/>
    <w:rsid w:val="004E6C02"/>
    <w:rsid w:val="004E74BC"/>
    <w:rsid w:val="004F0DF3"/>
    <w:rsid w:val="004F1664"/>
    <w:rsid w:val="004F22AD"/>
    <w:rsid w:val="004F24DD"/>
    <w:rsid w:val="004F2534"/>
    <w:rsid w:val="004F77D9"/>
    <w:rsid w:val="005012AA"/>
    <w:rsid w:val="00501311"/>
    <w:rsid w:val="00501EF3"/>
    <w:rsid w:val="0050432C"/>
    <w:rsid w:val="005054CA"/>
    <w:rsid w:val="00505567"/>
    <w:rsid w:val="00506703"/>
    <w:rsid w:val="00506C59"/>
    <w:rsid w:val="00510247"/>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53CA"/>
    <w:rsid w:val="00556CB7"/>
    <w:rsid w:val="00556E5A"/>
    <w:rsid w:val="00556E71"/>
    <w:rsid w:val="00561785"/>
    <w:rsid w:val="00561897"/>
    <w:rsid w:val="00562D7C"/>
    <w:rsid w:val="00564DE6"/>
    <w:rsid w:val="00565B87"/>
    <w:rsid w:val="00567AE0"/>
    <w:rsid w:val="00570C9C"/>
    <w:rsid w:val="00570D32"/>
    <w:rsid w:val="00570F3C"/>
    <w:rsid w:val="005714DA"/>
    <w:rsid w:val="00571C9A"/>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B03E8"/>
    <w:rsid w:val="005B1643"/>
    <w:rsid w:val="005B1A7E"/>
    <w:rsid w:val="005B1D80"/>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1236"/>
    <w:rsid w:val="006227D9"/>
    <w:rsid w:val="006228F9"/>
    <w:rsid w:val="00623942"/>
    <w:rsid w:val="00625BC7"/>
    <w:rsid w:val="00626704"/>
    <w:rsid w:val="006312E5"/>
    <w:rsid w:val="00631849"/>
    <w:rsid w:val="0063213B"/>
    <w:rsid w:val="00632872"/>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96B"/>
    <w:rsid w:val="00687E92"/>
    <w:rsid w:val="00690176"/>
    <w:rsid w:val="0069072A"/>
    <w:rsid w:val="0069135E"/>
    <w:rsid w:val="00691668"/>
    <w:rsid w:val="0069188A"/>
    <w:rsid w:val="00691BBE"/>
    <w:rsid w:val="0069238F"/>
    <w:rsid w:val="00694239"/>
    <w:rsid w:val="00694AC4"/>
    <w:rsid w:val="00695E08"/>
    <w:rsid w:val="00695FF2"/>
    <w:rsid w:val="006A091C"/>
    <w:rsid w:val="006A0EB0"/>
    <w:rsid w:val="006A234C"/>
    <w:rsid w:val="006A2FF3"/>
    <w:rsid w:val="006A350D"/>
    <w:rsid w:val="006A41EF"/>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1A70"/>
    <w:rsid w:val="00761C1D"/>
    <w:rsid w:val="00762550"/>
    <w:rsid w:val="00762627"/>
    <w:rsid w:val="00762A95"/>
    <w:rsid w:val="00764048"/>
    <w:rsid w:val="0076416F"/>
    <w:rsid w:val="007645FD"/>
    <w:rsid w:val="00766CFF"/>
    <w:rsid w:val="00770A58"/>
    <w:rsid w:val="007712E5"/>
    <w:rsid w:val="00773256"/>
    <w:rsid w:val="007742E3"/>
    <w:rsid w:val="0077640A"/>
    <w:rsid w:val="0078135F"/>
    <w:rsid w:val="00781665"/>
    <w:rsid w:val="00781A4C"/>
    <w:rsid w:val="0078247E"/>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A6C"/>
    <w:rsid w:val="007B0ADB"/>
    <w:rsid w:val="007B12B5"/>
    <w:rsid w:val="007B28D9"/>
    <w:rsid w:val="007B3286"/>
    <w:rsid w:val="007B4BAD"/>
    <w:rsid w:val="007B4D74"/>
    <w:rsid w:val="007B5006"/>
    <w:rsid w:val="007B5F96"/>
    <w:rsid w:val="007B6C20"/>
    <w:rsid w:val="007B7DE7"/>
    <w:rsid w:val="007C0734"/>
    <w:rsid w:val="007C2776"/>
    <w:rsid w:val="007C3E19"/>
    <w:rsid w:val="007C5BE1"/>
    <w:rsid w:val="007C757D"/>
    <w:rsid w:val="007D023A"/>
    <w:rsid w:val="007D2006"/>
    <w:rsid w:val="007D205A"/>
    <w:rsid w:val="007D23D7"/>
    <w:rsid w:val="007D40A6"/>
    <w:rsid w:val="007D485E"/>
    <w:rsid w:val="007D48BF"/>
    <w:rsid w:val="007D7230"/>
    <w:rsid w:val="007D7D11"/>
    <w:rsid w:val="007E0DCE"/>
    <w:rsid w:val="007E2801"/>
    <w:rsid w:val="007E2EF8"/>
    <w:rsid w:val="007E774D"/>
    <w:rsid w:val="007E7A71"/>
    <w:rsid w:val="007F023F"/>
    <w:rsid w:val="007F1CAF"/>
    <w:rsid w:val="007F4EEB"/>
    <w:rsid w:val="007F50D3"/>
    <w:rsid w:val="007F78E8"/>
    <w:rsid w:val="007F7A40"/>
    <w:rsid w:val="007F7D01"/>
    <w:rsid w:val="007F7FF4"/>
    <w:rsid w:val="008016C0"/>
    <w:rsid w:val="0080272A"/>
    <w:rsid w:val="0080335F"/>
    <w:rsid w:val="00803BE1"/>
    <w:rsid w:val="008046AA"/>
    <w:rsid w:val="0080486B"/>
    <w:rsid w:val="008048D5"/>
    <w:rsid w:val="008063E6"/>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21C4"/>
    <w:rsid w:val="008524AA"/>
    <w:rsid w:val="00854345"/>
    <w:rsid w:val="00855187"/>
    <w:rsid w:val="008552D4"/>
    <w:rsid w:val="0085763B"/>
    <w:rsid w:val="00857904"/>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68A"/>
    <w:rsid w:val="00974733"/>
    <w:rsid w:val="00975309"/>
    <w:rsid w:val="00977D1C"/>
    <w:rsid w:val="00980589"/>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29D0"/>
    <w:rsid w:val="00A13894"/>
    <w:rsid w:val="00A1389F"/>
    <w:rsid w:val="00A14DCC"/>
    <w:rsid w:val="00A14E01"/>
    <w:rsid w:val="00A15630"/>
    <w:rsid w:val="00A16BED"/>
    <w:rsid w:val="00A16E35"/>
    <w:rsid w:val="00A16E8C"/>
    <w:rsid w:val="00A1710D"/>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996"/>
    <w:rsid w:val="00B178CE"/>
    <w:rsid w:val="00B20866"/>
    <w:rsid w:val="00B20D44"/>
    <w:rsid w:val="00B21BE8"/>
    <w:rsid w:val="00B21ECE"/>
    <w:rsid w:val="00B2369E"/>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60E4"/>
    <w:rsid w:val="00B46493"/>
    <w:rsid w:val="00B470BF"/>
    <w:rsid w:val="00B52A68"/>
    <w:rsid w:val="00B53730"/>
    <w:rsid w:val="00B5437E"/>
    <w:rsid w:val="00B543CC"/>
    <w:rsid w:val="00B54A6D"/>
    <w:rsid w:val="00B54EF2"/>
    <w:rsid w:val="00B560B3"/>
    <w:rsid w:val="00B56A98"/>
    <w:rsid w:val="00B57F14"/>
    <w:rsid w:val="00B63DE8"/>
    <w:rsid w:val="00B653B6"/>
    <w:rsid w:val="00B663AC"/>
    <w:rsid w:val="00B66659"/>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4DE9"/>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6F8A"/>
    <w:rsid w:val="00BF0281"/>
    <w:rsid w:val="00BF07DC"/>
    <w:rsid w:val="00BF0E1F"/>
    <w:rsid w:val="00BF0E41"/>
    <w:rsid w:val="00BF1C58"/>
    <w:rsid w:val="00BF2983"/>
    <w:rsid w:val="00BF2C83"/>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3013B"/>
    <w:rsid w:val="00C33FCD"/>
    <w:rsid w:val="00C34E8C"/>
    <w:rsid w:val="00C352D6"/>
    <w:rsid w:val="00C35966"/>
    <w:rsid w:val="00C35E46"/>
    <w:rsid w:val="00C4341E"/>
    <w:rsid w:val="00C43673"/>
    <w:rsid w:val="00C43F94"/>
    <w:rsid w:val="00C441EE"/>
    <w:rsid w:val="00C44267"/>
    <w:rsid w:val="00C444B9"/>
    <w:rsid w:val="00C450F5"/>
    <w:rsid w:val="00C4630E"/>
    <w:rsid w:val="00C464BB"/>
    <w:rsid w:val="00C46839"/>
    <w:rsid w:val="00C476EA"/>
    <w:rsid w:val="00C51C2D"/>
    <w:rsid w:val="00C520A1"/>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6087"/>
    <w:rsid w:val="00C76295"/>
    <w:rsid w:val="00C77049"/>
    <w:rsid w:val="00C7786C"/>
    <w:rsid w:val="00C80E11"/>
    <w:rsid w:val="00C8139D"/>
    <w:rsid w:val="00C81FF9"/>
    <w:rsid w:val="00C83610"/>
    <w:rsid w:val="00C83A8F"/>
    <w:rsid w:val="00C84922"/>
    <w:rsid w:val="00C85DA6"/>
    <w:rsid w:val="00C86A63"/>
    <w:rsid w:val="00C86B77"/>
    <w:rsid w:val="00C90431"/>
    <w:rsid w:val="00C91E14"/>
    <w:rsid w:val="00C92FBC"/>
    <w:rsid w:val="00C9316B"/>
    <w:rsid w:val="00C93A1C"/>
    <w:rsid w:val="00C93E1D"/>
    <w:rsid w:val="00C94EE7"/>
    <w:rsid w:val="00C95A77"/>
    <w:rsid w:val="00C96F7F"/>
    <w:rsid w:val="00C97B25"/>
    <w:rsid w:val="00CA03EC"/>
    <w:rsid w:val="00CA17BF"/>
    <w:rsid w:val="00CA184D"/>
    <w:rsid w:val="00CA1EB4"/>
    <w:rsid w:val="00CA3BAE"/>
    <w:rsid w:val="00CA496A"/>
    <w:rsid w:val="00CA4D8D"/>
    <w:rsid w:val="00CA524A"/>
    <w:rsid w:val="00CA6F18"/>
    <w:rsid w:val="00CB3B83"/>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9BB"/>
    <w:rsid w:val="00E50A33"/>
    <w:rsid w:val="00E52EDD"/>
    <w:rsid w:val="00E54EA9"/>
    <w:rsid w:val="00E555D0"/>
    <w:rsid w:val="00E558DD"/>
    <w:rsid w:val="00E56A08"/>
    <w:rsid w:val="00E5767A"/>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7A7C"/>
    <w:rsid w:val="00EE0577"/>
    <w:rsid w:val="00EE1F3C"/>
    <w:rsid w:val="00EE2C5D"/>
    <w:rsid w:val="00EE5A29"/>
    <w:rsid w:val="00EE5A83"/>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CDC"/>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08BD"/>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12C6"/>
    <w:rsid w:val="00FF26BA"/>
    <w:rsid w:val="00FF2A10"/>
    <w:rsid w:val="00FF385C"/>
    <w:rsid w:val="00FF3AD6"/>
    <w:rsid w:val="00FF5CF5"/>
    <w:rsid w:val="00FF72DF"/>
    <w:rsid w:val="00FF7886"/>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3AC6A-0BB2-446E-84C2-E97AE8C8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988</Words>
  <Characters>4937</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2022-01-10T17:19:00Z</dcterms:created>
  <dcterms:modified xsi:type="dcterms:W3CDTF">2022-01-10T17:19:00Z</dcterms:modified>
</cp:coreProperties>
</file>